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66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</w:tblGrid>
      <w:tr w:rsidR="00DD379B" w:rsidTr="002F748A">
        <w:trPr>
          <w:trHeight w:val="15321"/>
        </w:trPr>
        <w:tc>
          <w:tcPr>
            <w:tcW w:w="495" w:type="dxa"/>
            <w:shd w:val="clear" w:color="auto" w:fill="C4BC96" w:themeFill="background2" w:themeFillShade="BF"/>
          </w:tcPr>
          <w:p w:rsidR="00DD379B" w:rsidRDefault="00FA3259" w:rsidP="002F748A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23.5pt;margin-top:607.9pt;width:42.75pt;height:.05pt;z-index:2517288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99" type="#_x0000_t32" style="position:absolute;margin-left:22pt;margin-top:406.9pt;width:54pt;height:.05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102" type="#_x0000_t32" style="position:absolute;margin-left:22.75pt;margin-top:244.9pt;width:37.5pt;height:0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22.75pt;margin-top:160.95pt;width:156pt;height:23.25pt;z-index:251674624" fillcolor="#ffc000">
                  <v:textbox style="mso-next-textbox:#_x0000_s1042">
                    <w:txbxContent>
                      <w:p w:rsidR="00DD379B" w:rsidRDefault="00066C05">
                        <w:r>
                          <w:t>İlk Cumhurbaşkanımız Atatürk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92" type="#_x0000_t32" style="position:absolute;margin-left:22pt;margin-top:68.65pt;width:21.75pt;height:0;z-index:2517258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91" type="#_x0000_t32" style="position:absolute;margin-left:32.5pt;margin-top:11.7pt;width:27pt;height:0;z-index:2517248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2" type="#_x0000_t32" style="position:absolute;margin-left:-59.75pt;margin-top:11.7pt;width:39.75pt;height:0;flip:x;z-index:2517155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202" style="position:absolute;margin-left:56.5pt;margin-top:4.2pt;width:234.75pt;height:21pt;z-index:251663360">
                  <v:textbox style="mso-next-textbox:#_x0000_s1031">
                    <w:txbxContent>
                      <w:p w:rsidR="00DD379B" w:rsidRDefault="002F748A">
                        <w:r>
                          <w:t>Lozan Barış Antlaşması imzalandı.(24 Temmuz)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margin-left:-267.5pt;margin-top:3.45pt;width:204pt;height:21.75pt;z-index:251660288">
                  <v:textbox style="mso-next-textbox:#_x0000_s1028">
                    <w:txbxContent>
                      <w:p w:rsidR="00DD379B" w:rsidRDefault="002F748A">
                        <w:r>
                          <w:t>İzmir İktisat kongresi toplandı.(17 Şubat)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202" style="position:absolute;margin-left:-17.75pt;margin-top:-.3pt;width:50.25pt;height:21pt;z-index:251662336" fillcolor="#ccc0d9 [1303]">
                  <v:textbox style="mso-next-textbox:#_x0000_s1030">
                    <w:txbxContent>
                      <w:p w:rsidR="00DD379B" w:rsidRPr="00DD379B" w:rsidRDefault="00DD379B" w:rsidP="00DD379B">
                        <w:pPr>
                          <w:jc w:val="center"/>
                          <w:rPr>
                            <w:b/>
                          </w:rPr>
                        </w:pPr>
                        <w:r w:rsidRPr="00DD379B">
                          <w:rPr>
                            <w:b/>
                          </w:rPr>
                          <w:t>1923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202" style="position:absolute;margin-left:-260.75pt;margin-top:-28.8pt;width:534pt;height:28.5pt;z-index:251658240" fillcolor="#95b3d7 [1940]" strokecolor="#95b3d7 [1940]" strokeweight="1pt">
                  <v:fill color2="#dbe5f1 [660]" angle="-45" focus="-50%" type="gradient"/>
                  <v:shadow on="t" type="perspective" color="#243f60 [1604]" opacity=".5" offset="1pt" offset2="-3pt"/>
                  <v:textbox>
                    <w:txbxContent>
                      <w:p w:rsidR="00DD379B" w:rsidRPr="00DD379B" w:rsidRDefault="00DD379B" w:rsidP="00DD379B">
                        <w:pPr>
                          <w:jc w:val="center"/>
                          <w:rPr>
                            <w:b/>
                          </w:rPr>
                        </w:pPr>
                        <w:r w:rsidRPr="00DD379B">
                          <w:rPr>
                            <w:b/>
                          </w:rPr>
                          <w:t>T.C TARİHİ ATATÜRK DEVRİMLERİ DÖNEMİ 1923-</w:t>
                        </w:r>
                        <w:r w:rsidR="00DA7ABA">
                          <w:rPr>
                            <w:b/>
                          </w:rPr>
                          <w:t>1926</w:t>
                        </w:r>
                        <w:r w:rsidRPr="00DD379B">
                          <w:rPr>
                            <w:b/>
                          </w:rPr>
                          <w:t xml:space="preserve">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F748A" w:rsidRDefault="002F748A"/>
    <w:p w:rsidR="002F748A" w:rsidRDefault="00066C05"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5042535</wp:posOffset>
            </wp:positionH>
            <wp:positionV relativeFrom="margin">
              <wp:posOffset>344805</wp:posOffset>
            </wp:positionV>
            <wp:extent cx="1676400" cy="1266825"/>
            <wp:effectExtent l="19050" t="0" r="0" b="0"/>
            <wp:wrapSquare wrapText="bothSides"/>
            <wp:docPr id="6" name="5 Resim" descr="lozan_anlasmasi_ve_kurtler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zan_anlasmasi_ve_kurtler_thum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041" type="#_x0000_t202" style="position:absolute;margin-left:167.2pt;margin-top:5.5pt;width:120.75pt;height:53.25pt;z-index:251673600;mso-position-horizontal-relative:text;mso-position-vertical-relative:text">
            <v:textbox style="mso-next-textbox:#_x0000_s1041">
              <w:txbxContent>
                <w:p w:rsidR="00066C05" w:rsidRDefault="00066C05" w:rsidP="00066C05">
                  <w:pPr>
                    <w:spacing w:after="0"/>
                  </w:pPr>
                  <w:r>
                    <w:t>Cumhuriyet ilan edildi. Atatürk cumhurbaşkanı seçildi.(29 Ekim)</w:t>
                  </w:r>
                </w:p>
              </w:txbxContent>
            </v:textbox>
          </v:shape>
        </w:pict>
      </w:r>
      <w:r w:rsidR="00FA3259">
        <w:rPr>
          <w:noProof/>
          <w:lang w:eastAsia="tr-TR"/>
        </w:rPr>
        <w:pict>
          <v:shape id="_x0000_s1080" type="#_x0000_t32" style="position:absolute;margin-left:101.95pt;margin-top:21.25pt;width:21pt;height:0;flip:x;z-index:251713536;mso-position-horizontal-relative:text;mso-position-vertical-relative:text" o:connectortype="straight">
            <v:stroke endarrow="block"/>
          </v:shape>
        </w:pict>
      </w:r>
      <w:r w:rsidR="00FA3259">
        <w:rPr>
          <w:noProof/>
          <w:lang w:eastAsia="tr-TR"/>
        </w:rPr>
        <w:pict>
          <v:shape id="_x0000_s1032" type="#_x0000_t202" style="position:absolute;margin-left:-7.55pt;margin-top:5.5pt;width:114.75pt;height:34.5pt;z-index:251664384;mso-position-horizontal-relative:text;mso-position-vertical-relative:text">
            <v:textbox>
              <w:txbxContent>
                <w:p w:rsidR="00DD379B" w:rsidRDefault="002F748A" w:rsidP="002F748A">
                  <w:pPr>
                    <w:spacing w:after="0"/>
                  </w:pPr>
                  <w:r>
                    <w:t>Ankara başkent oldu.</w:t>
                  </w:r>
                </w:p>
                <w:p w:rsidR="002F748A" w:rsidRDefault="002F748A" w:rsidP="002F748A">
                  <w:pPr>
                    <w:spacing w:after="0"/>
                    <w:jc w:val="center"/>
                  </w:pPr>
                  <w:r>
                    <w:t>13 Ekim</w:t>
                  </w:r>
                </w:p>
              </w:txbxContent>
            </v:textbox>
          </v:shape>
        </w:pict>
      </w:r>
      <w:r w:rsidR="002F748A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-501015</wp:posOffset>
            </wp:positionH>
            <wp:positionV relativeFrom="margin">
              <wp:posOffset>393065</wp:posOffset>
            </wp:positionV>
            <wp:extent cx="1733550" cy="1219200"/>
            <wp:effectExtent l="19050" t="0" r="0" b="0"/>
            <wp:wrapSquare wrapText="bothSides"/>
            <wp:docPr id="4" name="3 Resim" descr="imagesCA70LW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70LWZ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48A" w:rsidRDefault="00334627"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1613535</wp:posOffset>
            </wp:positionH>
            <wp:positionV relativeFrom="margin">
              <wp:posOffset>850265</wp:posOffset>
            </wp:positionV>
            <wp:extent cx="962025" cy="952500"/>
            <wp:effectExtent l="19050" t="0" r="9525" b="0"/>
            <wp:wrapSquare wrapText="bothSides"/>
            <wp:docPr id="7" name="6 Resim" descr="ank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kar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7393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1069340</wp:posOffset>
            </wp:positionV>
            <wp:extent cx="1438275" cy="990600"/>
            <wp:effectExtent l="19050" t="0" r="9525" b="0"/>
            <wp:wrapSquare wrapText="bothSides"/>
            <wp:docPr id="5" name="4 Resim" descr="kk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k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094" type="#_x0000_t32" style="position:absolute;margin-left:369.7pt;margin-top:194.55pt;width:30.75pt;height:0;z-index:251727872;mso-position-horizontal-relative:text;mso-position-vertical-relative:text" o:connectortype="straight">
            <v:stroke endarrow="block"/>
          </v:shape>
        </w:pict>
      </w:r>
      <w:r w:rsidR="00FA3259">
        <w:rPr>
          <w:noProof/>
          <w:lang w:eastAsia="tr-TR"/>
        </w:rPr>
        <w:pict>
          <v:shape id="_x0000_s1093" type="#_x0000_t32" style="position:absolute;margin-left:362.2pt;margin-top:253.85pt;width:25.5pt;height:0;z-index:251726848;mso-position-horizontal-relative:text;mso-position-vertical-relative:text" o:connectortype="straight">
            <v:stroke endarrow="block"/>
          </v:shape>
        </w:pict>
      </w:r>
    </w:p>
    <w:p w:rsidR="00564750" w:rsidRDefault="00FA3259">
      <w:r>
        <w:rPr>
          <w:noProof/>
          <w:lang w:eastAsia="tr-TR"/>
        </w:rPr>
        <w:pict>
          <v:shape id="_x0000_s1039" type="#_x0000_t202" style="position:absolute;margin-left:-411.05pt;margin-top:45.4pt;width:116.25pt;height:21pt;z-index:251671552" fillcolor="#ffc000">
            <v:textbox style="mso-next-textbox:#_x0000_s1039">
              <w:txbxContent>
                <w:p w:rsidR="00DD379B" w:rsidRDefault="002F748A">
                  <w:r>
                    <w:t>İzmir İktisat Kongresi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32" style="position:absolute;margin-left:-196.55pt;margin-top:73.85pt;width:42pt;height:0;flip:x;z-index:251784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02" style="position:absolute;margin-left:-404.3pt;margin-top:66.4pt;width:206.25pt;height:18.75pt;z-index:251681792" fillcolor="white [3212]">
            <v:textbox style="mso-next-textbox:#_x0000_s1049">
              <w:txbxContent>
                <w:p w:rsidR="00DD379B" w:rsidRDefault="00DF5C4F">
                  <w:r>
                    <w:t>Atatürk, Latife</w:t>
                  </w:r>
                  <w:r w:rsidR="00334627">
                    <w:t xml:space="preserve"> Hanımla evlendi.( 29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32" style="position:absolute;margin-left:-189pt;margin-top:169.1pt;width:34.45pt;height:.05pt;flip:x;z-index:251742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202" style="position:absolute;margin-left:-417.8pt;margin-top:157.85pt;width:228.75pt;height:23.25pt;z-index:251678720">
            <v:textbox style="mso-next-textbox:#_x0000_s1046">
              <w:txbxContent>
                <w:p w:rsidR="00DD379B" w:rsidRDefault="002E1E5A">
                  <w:r>
                    <w:t>Türkiye İş Bankası kuruldu.(26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-163.5pt;margin-top:282.4pt;width:45.7pt;height:19.5pt;z-index:251697152" fillcolor="#ccc0d9 [1303]">
            <v:textbox style="mso-next-textbox:#_x0000_s1064">
              <w:txbxContent>
                <w:p w:rsidR="00DD379B" w:rsidRPr="002E1E5A" w:rsidRDefault="002E1E5A" w:rsidP="002E1E5A">
                  <w:pPr>
                    <w:jc w:val="center"/>
                    <w:rPr>
                      <w:b/>
                    </w:rPr>
                  </w:pPr>
                  <w:r w:rsidRPr="002E1E5A">
                    <w:rPr>
                      <w:b/>
                    </w:rPr>
                    <w:t>1925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87.8pt;margin-top:112.85pt;width:228.75pt;height:24pt;z-index:251675648">
            <v:textbox style="mso-next-textbox:#_x0000_s1043">
              <w:txbxContent>
                <w:p w:rsidR="00DD379B" w:rsidRDefault="002E1E5A">
                  <w:r>
                    <w:t>Teşkilat-ı Esasiye (Anayasa) çıkarıldı.(20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32" style="position:absolute;margin-left:-118.6pt;margin-top:121.15pt;width:32.25pt;height:0;z-index:251729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202" style="position:absolute;margin-left:-.05pt;margin-top:51.35pt;width:144.8pt;height:22.5pt;z-index:251676672" fillcolor="#ffc000">
            <v:textbox style="mso-next-textbox:#_x0000_s1044">
              <w:txbxContent>
                <w:p w:rsidR="00DD379B" w:rsidRDefault="00567393">
                  <w:r>
                    <w:t>Lozan Ba</w:t>
                  </w:r>
                  <w:r w:rsidR="002E1E5A">
                    <w:t xml:space="preserve">rış Ant. </w:t>
                  </w:r>
                  <w:proofErr w:type="gramStart"/>
                  <w:r w:rsidR="002E1E5A">
                    <w:t>imzalanması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32" style="position:absolute;margin-left:-196.55pt;margin-top:116.65pt;width:23.25pt;height:0;flip:x;z-index:251723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-425.3pt;margin-top:89.65pt;width:227.25pt;height:55.5pt;z-index:251672576">
            <v:textbox style="mso-next-textbox:#_x0000_s1040">
              <w:txbxContent>
                <w:p w:rsidR="00DD379B" w:rsidRDefault="00567393">
                  <w:r>
                    <w:t>Hilafet</w:t>
                  </w:r>
                  <w:r w:rsidR="006E10E4">
                    <w:t>(Halifelik)</w:t>
                  </w:r>
                  <w:r>
                    <w:t>kaldırıldı. Tevhidi</w:t>
                  </w:r>
                  <w:r w:rsidR="006E10E4">
                    <w:t xml:space="preserve">-i Tedrisat kanunu </w:t>
                  </w:r>
                  <w:r>
                    <w:t xml:space="preserve">çıkarıldı. </w:t>
                  </w:r>
                  <w:proofErr w:type="spellStart"/>
                  <w:r>
                    <w:t>Şeriye</w:t>
                  </w:r>
                  <w:proofErr w:type="spellEnd"/>
                  <w:r>
                    <w:t xml:space="preserve">, Evkaf, Erkan-ı Harbiye Umumiye </w:t>
                  </w:r>
                  <w:r w:rsidR="00564750">
                    <w:t>Vekâletleri</w:t>
                  </w:r>
                  <w:r>
                    <w:t xml:space="preserve"> kaldırıldı.(3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170.3pt;margin-top:108.4pt;width:50.25pt;height:19.5pt;z-index:251668480" fillcolor="#ccc0d9 [1303]">
            <v:textbox style="mso-next-textbox:#_x0000_s1036">
              <w:txbxContent>
                <w:p w:rsidR="00DD379B" w:rsidRPr="002F748A" w:rsidRDefault="002F748A" w:rsidP="002F748A">
                  <w:pPr>
                    <w:jc w:val="center"/>
                    <w:rPr>
                      <w:b/>
                    </w:rPr>
                  </w:pPr>
                  <w:r w:rsidRPr="002F748A">
                    <w:rPr>
                      <w:b/>
                    </w:rPr>
                    <w:t>1924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91.65pt;margin-top:54.35pt;width:126.8pt;height:19.5pt;z-index:251670528" fillcolor="#ffc000">
            <v:textbox style="mso-next-textbox:#_x0000_s1038">
              <w:txbxContent>
                <w:p w:rsidR="00DD379B" w:rsidRDefault="00066C05" w:rsidP="00066C05">
                  <w:pPr>
                    <w:jc w:val="center"/>
                  </w:pPr>
                  <w:r>
                    <w:t>Lozan Ant. İmzalanması.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89.7pt;margin-top:282.4pt;width:39pt;height:19.5pt;z-index:251669504">
            <v:textbox style="mso-next-textbox:#_x0000_s1037">
              <w:txbxContent>
                <w:p w:rsidR="00DD379B" w:rsidRDefault="00DD379B"/>
              </w:txbxContent>
            </v:textbox>
          </v:shape>
        </w:pict>
      </w:r>
    </w:p>
    <w:p w:rsidR="00564750" w:rsidRPr="00564750" w:rsidRDefault="00564750" w:rsidP="00564750"/>
    <w:p w:rsidR="00564750" w:rsidRPr="00564750" w:rsidRDefault="00564750" w:rsidP="00564750"/>
    <w:p w:rsidR="00564750" w:rsidRPr="00564750" w:rsidRDefault="00FA3259" w:rsidP="00564750">
      <w:r>
        <w:rPr>
          <w:noProof/>
          <w:lang w:eastAsia="tr-TR"/>
        </w:rPr>
        <w:pict>
          <v:shape id="_x0000_s1047" type="#_x0000_t202" style="position:absolute;margin-left:297.2pt;margin-top:18.25pt;width:215.25pt;height:39.8pt;z-index:251679744">
            <v:textbox style="mso-next-textbox:#_x0000_s1047">
              <w:txbxContent>
                <w:p w:rsidR="002E1E5A" w:rsidRDefault="002E1E5A" w:rsidP="002E1E5A">
                  <w:pPr>
                    <w:spacing w:after="0"/>
                  </w:pPr>
                  <w:r>
                    <w:t>Terakkiperver Cumhuriyet Fırkası kuruldu.</w:t>
                  </w:r>
                </w:p>
                <w:p w:rsidR="00DD379B" w:rsidRDefault="002E1E5A" w:rsidP="002E1E5A">
                  <w:pPr>
                    <w:spacing w:after="0"/>
                    <w:jc w:val="center"/>
                  </w:pPr>
                  <w:r>
                    <w:t>( 17 Kasım)</w:t>
                  </w:r>
                </w:p>
              </w:txbxContent>
            </v:textbox>
          </v:shape>
        </w:pict>
      </w:r>
    </w:p>
    <w:p w:rsidR="00564750" w:rsidRPr="00564750" w:rsidRDefault="00564750" w:rsidP="00564750"/>
    <w:p w:rsidR="00564750" w:rsidRDefault="00DE5068" w:rsidP="00564750"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3326765</wp:posOffset>
            </wp:positionV>
            <wp:extent cx="1857375" cy="1181100"/>
            <wp:effectExtent l="19050" t="0" r="9525" b="0"/>
            <wp:wrapSquare wrapText="bothSides"/>
            <wp:docPr id="9" name="8 Resim" descr="imagesCAODSTB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DSTB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750"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-501015</wp:posOffset>
            </wp:positionH>
            <wp:positionV relativeFrom="margin">
              <wp:posOffset>3326765</wp:posOffset>
            </wp:positionV>
            <wp:extent cx="1590675" cy="1181100"/>
            <wp:effectExtent l="19050" t="0" r="9525" b="0"/>
            <wp:wrapSquare wrapText="bothSides"/>
            <wp:docPr id="8" name="7 Resim" descr="imagesCA4M8W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4M8WL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750" w:rsidRPr="00564750" w:rsidRDefault="00FA3259" w:rsidP="00564750">
      <w:r>
        <w:rPr>
          <w:noProof/>
          <w:lang w:eastAsia="tr-TR"/>
        </w:rPr>
        <w:pict>
          <v:shape id="_x0000_s1063" type="#_x0000_t202" style="position:absolute;margin-left:311.2pt;margin-top:14.65pt;width:114pt;height:56.25pt;z-index:251696128" fillcolor="#ffc000">
            <v:textbox style="mso-next-textbox:#_x0000_s1063">
              <w:txbxContent>
                <w:p w:rsidR="00DD379B" w:rsidRDefault="00DE5068">
                  <w:r>
                    <w:t>Terakkiperver Cumhuriyet Fırkası kurucuları</w:t>
                  </w:r>
                </w:p>
              </w:txbxContent>
            </v:textbox>
          </v:shape>
        </w:pict>
      </w:r>
    </w:p>
    <w:p w:rsidR="00DE5068" w:rsidRDefault="00FA3259" w:rsidP="00564750">
      <w:pPr>
        <w:tabs>
          <w:tab w:val="center" w:pos="2224"/>
        </w:tabs>
      </w:pPr>
      <w:r>
        <w:rPr>
          <w:noProof/>
          <w:lang w:eastAsia="tr-TR"/>
        </w:rPr>
        <w:pict>
          <v:shape id="_x0000_s1098" type="#_x0000_t32" style="position:absolute;margin-left:173.2pt;margin-top:65.75pt;width:79.5pt;height:0;z-index:251731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202" style="position:absolute;margin-left:252.7pt;margin-top:54.55pt;width:165.75pt;height:21.7pt;z-index:251695104">
            <v:textbox style="mso-next-textbox:#_x0000_s1062">
              <w:txbxContent>
                <w:p w:rsidR="00DD379B" w:rsidRDefault="00DE5068">
                  <w:r>
                    <w:t>Aşar vergisi kaldırıldı. 17 Şubat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32" style="position:absolute;margin-left:70.45pt;margin-top:65.7pt;width:49.5pt;height:.05pt;flip:x;z-index:251722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202" style="position:absolute;margin-left:-135.8pt;margin-top:53.75pt;width:206.25pt;height:22.5pt;z-index:251667456">
            <v:textbox style="mso-next-textbox:#_x0000_s1035">
              <w:txbxContent>
                <w:p w:rsidR="00DD379B" w:rsidRDefault="00DE5068">
                  <w:r>
                    <w:t>Şeyh Sait ayaklanması oldu.( 13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124.5pt;margin-top:228.5pt;width:48.7pt;height:19.5pt;z-index:251687936" fillcolor="#ccc0d9 [1303]">
            <v:textbox style="mso-next-textbox:#_x0000_s1055">
              <w:txbxContent>
                <w:p w:rsidR="00DD379B" w:rsidRPr="00DE5068" w:rsidRDefault="00DE5068" w:rsidP="00DE5068">
                  <w:pPr>
                    <w:jc w:val="center"/>
                    <w:rPr>
                      <w:b/>
                    </w:rPr>
                  </w:pPr>
                  <w:r w:rsidRPr="00DE5068">
                    <w:rPr>
                      <w:b/>
                    </w:rPr>
                    <w:t>1926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0.55pt;margin-top:-.25pt;width:123pt;height:37.5pt;z-index:251665408" fillcolor="#ffc000">
            <v:textbox style="mso-next-textbox:#_x0000_s1033">
              <w:txbxContent>
                <w:p w:rsidR="00DD379B" w:rsidRDefault="00564750">
                  <w:proofErr w:type="gramStart"/>
                  <w:r>
                    <w:t>Türkiye İş Bankası’nın açılışı.</w:t>
                  </w:r>
                  <w:proofErr w:type="gramEnd"/>
                </w:p>
              </w:txbxContent>
            </v:textbox>
          </v:shape>
        </w:pict>
      </w:r>
      <w:r w:rsidR="00564750">
        <w:tab/>
      </w:r>
    </w:p>
    <w:p w:rsidR="00DE5068" w:rsidRPr="00DE5068" w:rsidRDefault="00DE5068" w:rsidP="00DE5068"/>
    <w:p w:rsidR="00DE5068" w:rsidRPr="00DE5068" w:rsidRDefault="00DE5068" w:rsidP="00DE5068"/>
    <w:p w:rsidR="00DE5068" w:rsidRDefault="00FA3259" w:rsidP="00564750">
      <w:pPr>
        <w:tabs>
          <w:tab w:val="center" w:pos="2224"/>
        </w:tabs>
      </w:pPr>
      <w:r>
        <w:rPr>
          <w:noProof/>
          <w:lang w:eastAsia="tr-TR"/>
        </w:rPr>
        <w:pict>
          <v:shape id="_x0000_s1069" type="#_x0000_t202" style="position:absolute;margin-left:266.95pt;margin-top:11.15pt;width:197.25pt;height:27pt;z-index:251702272">
            <v:textbox style="mso-next-textbox:#_x0000_s1069">
              <w:txbxContent>
                <w:p w:rsidR="00DD379B" w:rsidRDefault="00DE5068">
                  <w:r>
                    <w:t>Şapka Kanunu çıkarıldı. (25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3.8pt;margin-top:11.9pt;width:148.5pt;height:38.25pt;z-index:251699200">
            <v:textbox style="mso-next-textbox:#_x0000_s1066">
              <w:txbxContent>
                <w:p w:rsidR="00DD379B" w:rsidRDefault="00DE5068">
                  <w:r>
                    <w:t>Terakkiperver Cumhuriyet fırkası kapatıldı.(30 Kasım)</w:t>
                  </w:r>
                </w:p>
              </w:txbxContent>
            </v:textbox>
          </v:shape>
        </w:pict>
      </w:r>
      <w:r w:rsidR="00DE5068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margin">
              <wp:posOffset>-662940</wp:posOffset>
            </wp:positionH>
            <wp:positionV relativeFrom="margin">
              <wp:posOffset>4898390</wp:posOffset>
            </wp:positionV>
            <wp:extent cx="1085850" cy="1228725"/>
            <wp:effectExtent l="19050" t="0" r="0" b="0"/>
            <wp:wrapSquare wrapText="bothSides"/>
            <wp:docPr id="10" name="9 Resim" descr="şeyh s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yh sait.jpg"/>
                    <pic:cNvPicPr/>
                  </pic:nvPicPr>
                  <pic:blipFill>
                    <a:blip r:embed="rId10" cstate="print"/>
                    <a:srcRect t="85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5068" w:rsidRDefault="00DE5068" w:rsidP="00DE5068">
      <w:pPr>
        <w:tabs>
          <w:tab w:val="left" w:pos="1575"/>
        </w:tabs>
      </w:pP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3308985</wp:posOffset>
            </wp:positionH>
            <wp:positionV relativeFrom="margin">
              <wp:posOffset>5384165</wp:posOffset>
            </wp:positionV>
            <wp:extent cx="1789430" cy="1238250"/>
            <wp:effectExtent l="19050" t="0" r="1270" b="0"/>
            <wp:wrapSquare wrapText="bothSides"/>
            <wp:docPr id="11" name="10 Resim" descr="r55k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5kpy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088" type="#_x0000_t32" style="position:absolute;margin-left:144.7pt;margin-top:6pt;width:42pt;height:0;flip:x;z-index:251721728;mso-position-horizontal-relative:text;mso-position-vertical-relative:text" o:connectortype="straight">
            <v:stroke endarrow="block"/>
          </v:shape>
        </w:pict>
      </w:r>
      <w:r w:rsidR="00FA3259">
        <w:rPr>
          <w:noProof/>
          <w:lang w:eastAsia="tr-TR"/>
        </w:rPr>
        <w:pict>
          <v:shape id="_x0000_s1065" type="#_x0000_t202" style="position:absolute;margin-left:-93pt;margin-top:75pt;width:76.45pt;height:21.75pt;z-index:251698176;mso-position-horizontal-relative:text;mso-position-vertical-relative:text" fillcolor="#ffc000">
            <v:textbox style="mso-next-textbox:#_x0000_s1065">
              <w:txbxContent>
                <w:p w:rsidR="00DD379B" w:rsidRDefault="00DE5068" w:rsidP="00DE5068">
                  <w:pPr>
                    <w:jc w:val="center"/>
                  </w:pPr>
                  <w:r>
                    <w:t>Şeyh Sait</w:t>
                  </w:r>
                </w:p>
              </w:txbxContent>
            </v:textbox>
          </v:shape>
        </w:pict>
      </w:r>
      <w:r>
        <w:tab/>
      </w:r>
    </w:p>
    <w:p w:rsidR="00930D58" w:rsidRDefault="00FA3259" w:rsidP="00DE5068">
      <w:pPr>
        <w:tabs>
          <w:tab w:val="center" w:pos="1801"/>
        </w:tabs>
      </w:pPr>
      <w:r>
        <w:rPr>
          <w:noProof/>
          <w:lang w:eastAsia="tr-TR"/>
        </w:rPr>
        <w:pict>
          <v:shape id="_x0000_s1034" type="#_x0000_t202" style="position:absolute;margin-left:-1.5pt;margin-top:7.5pt;width:146.2pt;height:37.5pt;z-index:251666432">
            <v:textbox style="mso-next-textbox:#_x0000_s1034">
              <w:txbxContent>
                <w:p w:rsidR="00DD379B" w:rsidRDefault="00930D58">
                  <w:r>
                    <w:t>Uluslar arası takvim ve saat kabul edildi.(26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32" style="position:absolute;margin-left:117pt;margin-top:147pt;width:65.95pt;height:0;flip:x;z-index:251738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202" style="position:absolute;margin-left:-82.55pt;margin-top:135.8pt;width:199.55pt;height:21.75pt;z-index:251700224">
            <v:textbox style="mso-next-textbox:#_x0000_s1067">
              <w:txbxContent>
                <w:p w:rsidR="00DD379B" w:rsidRDefault="00930D58">
                  <w:r>
                    <w:t>Kayseri’de uçak fabrikası açıldı. ( 6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82.7pt;margin-top:101.3pt;width:191.25pt;height:24.75pt;z-index:251708416">
            <v:textbox style="mso-next-textbox:#_x0000_s1075">
              <w:txbxContent>
                <w:p w:rsidR="00DD379B" w:rsidRDefault="00930D58">
                  <w:r>
                    <w:t>Kabotaj Kanunu çıkarıldı. ( 20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32" style="position:absolute;margin-left:127.45pt;margin-top:114.05pt;width:50.3pt;height:.05pt;flip:x;z-index:251740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202" style="position:absolute;margin-left:-84.05pt;margin-top:101.3pt;width:211.5pt;height:19.5pt;z-index:251683840">
            <v:textbox style="mso-next-textbox:#_x0000_s1051">
              <w:txbxContent>
                <w:p w:rsidR="00DD379B" w:rsidRDefault="00930D58">
                  <w:r>
                    <w:t>Medeni Kanun kabul edildi. ( 17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361.45pt;margin-top:25.5pt;width:120.75pt;height:54pt;z-index:251707392" fillcolor="#ffc000">
            <v:textbox style="mso-next-textbox:#_x0000_s1074">
              <w:txbxContent>
                <w:p w:rsidR="00DD379B" w:rsidRDefault="00DE5068" w:rsidP="00930D58">
                  <w:pPr>
                    <w:jc w:val="center"/>
                  </w:pPr>
                  <w:r>
                    <w:t>Atatürk, Kastam</w:t>
                  </w:r>
                  <w:r w:rsidR="00930D58">
                    <w:t>o</w:t>
                  </w:r>
                  <w:r>
                    <w:t>nu’da şapka devrimini başlattı.</w:t>
                  </w:r>
                </w:p>
              </w:txbxContent>
            </v:textbox>
          </v:shape>
        </w:pict>
      </w:r>
      <w:r w:rsidR="00DE5068">
        <w:tab/>
      </w:r>
    </w:p>
    <w:p w:rsidR="00930D58" w:rsidRPr="00930D58" w:rsidRDefault="00FA3259" w:rsidP="00930D58">
      <w:r>
        <w:rPr>
          <w:noProof/>
          <w:lang w:eastAsia="tr-TR"/>
        </w:rPr>
        <w:pict>
          <v:shape id="_x0000_s1107" type="#_x0000_t32" style="position:absolute;margin-left:143.2pt;margin-top:.05pt;width:43.5pt;height:0;flip:x;z-index:251741184" o:connectortype="straight">
            <v:stroke endarrow="block"/>
          </v:shape>
        </w:pict>
      </w:r>
    </w:p>
    <w:p w:rsidR="00930D58" w:rsidRPr="00930D58" w:rsidRDefault="00FA3259" w:rsidP="00930D58">
      <w:r>
        <w:rPr>
          <w:noProof/>
          <w:lang w:eastAsia="tr-TR"/>
        </w:rPr>
        <w:pict>
          <v:shape id="_x0000_s1131" type="#_x0000_t32" style="position:absolute;margin-left:194.55pt;margin-top:20.4pt;width:34.45pt;height:0;flip:x;z-index:251786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0" type="#_x0000_t202" style="position:absolute;margin-left:38.5pt;margin-top:3.1pt;width:156pt;height:33.75pt;z-index:251785216">
            <v:textbox>
              <w:txbxContent>
                <w:p w:rsidR="00334627" w:rsidRDefault="00334627">
                  <w:proofErr w:type="gramStart"/>
                  <w:r>
                    <w:t>Atatürk ,Latife</w:t>
                  </w:r>
                  <w:proofErr w:type="gramEnd"/>
                  <w:r>
                    <w:t xml:space="preserve"> Hanım’dan boşandı.( 5 Ağustos)</w:t>
                  </w:r>
                </w:p>
              </w:txbxContent>
            </v:textbox>
          </v:shape>
        </w:pict>
      </w:r>
    </w:p>
    <w:p w:rsidR="00930D58" w:rsidRPr="00930D58" w:rsidRDefault="00930D58" w:rsidP="00930D58"/>
    <w:p w:rsidR="00930D58" w:rsidRPr="00930D58" w:rsidRDefault="00FA3259" w:rsidP="00930D58">
      <w:r>
        <w:rPr>
          <w:noProof/>
          <w:lang w:eastAsia="tr-TR"/>
        </w:rPr>
        <w:pict>
          <v:shape id="_x0000_s1081" type="#_x0000_t32" style="position:absolute;margin-left:268.75pt;margin-top:12.35pt;width:56.25pt;height:.05pt;z-index:251714560" o:connectortype="straight">
            <v:stroke endarrow="block"/>
          </v:shape>
        </w:pict>
      </w:r>
    </w:p>
    <w:p w:rsidR="00930D58" w:rsidRPr="00930D58" w:rsidRDefault="00930D58" w:rsidP="00930D58"/>
    <w:p w:rsidR="00930D58" w:rsidRDefault="00FA3259" w:rsidP="00DE5068">
      <w:pPr>
        <w:tabs>
          <w:tab w:val="center" w:pos="1801"/>
        </w:tabs>
      </w:pPr>
      <w:r>
        <w:rPr>
          <w:noProof/>
          <w:lang w:eastAsia="tr-TR"/>
        </w:rPr>
        <w:pict>
          <v:shape id="_x0000_s1054" type="#_x0000_t202" style="position:absolute;margin-left:-206.7pt;margin-top:124.85pt;width:145.5pt;height:19.5pt;z-index:251686912" fillcolor="#ffc000">
            <v:textbox style="mso-next-textbox:#_x0000_s1054">
              <w:txbxContent>
                <w:p w:rsidR="00DD379B" w:rsidRDefault="00930D58">
                  <w:r>
                    <w:t>Kayseri Uçak Fabrikası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64.5pt;margin-top:135.35pt;width:236.25pt;height:37.5pt;z-index:251706368" fillcolor="#ffc000">
            <v:textbox style="mso-next-textbox:#_x0000_s1073">
              <w:txbxContent>
                <w:p w:rsidR="00DD379B" w:rsidRDefault="00DA7ABA" w:rsidP="00DA7ABA">
                  <w:pPr>
                    <w:jc w:val="center"/>
                  </w:pPr>
                  <w:r>
                    <w:t>Atatürk’e suikastta bulunan üç kişi yakalanarak yargılanmışlardır.</w:t>
                  </w:r>
                </w:p>
              </w:txbxContent>
            </v:textbox>
          </v:shape>
        </w:pict>
      </w:r>
      <w:r w:rsidR="00DA7ABA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margin">
              <wp:posOffset>3785235</wp:posOffset>
            </wp:positionH>
            <wp:positionV relativeFrom="margin">
              <wp:posOffset>7955915</wp:posOffset>
            </wp:positionV>
            <wp:extent cx="2447925" cy="1171575"/>
            <wp:effectExtent l="19050" t="0" r="9525" b="0"/>
            <wp:wrapSquare wrapText="bothSides"/>
            <wp:docPr id="13" name="12 Resim" descr="image0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0" type="#_x0000_t202" style="position:absolute;margin-left:98.25pt;margin-top:.35pt;width:216.75pt;height:39.75pt;z-index:251703296;mso-position-horizontal-relative:text;mso-position-vertical-relative:text">
            <v:textbox style="mso-next-textbox:#_x0000_s1070">
              <w:txbxContent>
                <w:p w:rsidR="00DD379B" w:rsidRDefault="00930D58">
                  <w:r>
                    <w:t>Mustafa Kemal Atatürk’e, İzmir’de suikast girişiminde bulunuldu.( 14 Haziran)</w:t>
                  </w:r>
                </w:p>
              </w:txbxContent>
            </v:textbox>
          </v:shape>
        </w:pict>
      </w:r>
      <w:r w:rsidR="00930D58"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-339725</wp:posOffset>
            </wp:positionH>
            <wp:positionV relativeFrom="margin">
              <wp:posOffset>7565390</wp:posOffset>
            </wp:positionV>
            <wp:extent cx="2771775" cy="1447800"/>
            <wp:effectExtent l="19050" t="0" r="9525" b="0"/>
            <wp:wrapSquare wrapText="bothSides"/>
            <wp:docPr id="12" name="11 Resim" descr="Burhanettin_Akbas_JunkersA20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hanettin_Akbas_JunkersA20208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75"/>
      </w:tblGrid>
      <w:tr w:rsidR="00DA7ABA" w:rsidTr="00DA7ABA">
        <w:trPr>
          <w:trHeight w:val="14865"/>
        </w:trPr>
        <w:tc>
          <w:tcPr>
            <w:tcW w:w="575" w:type="dxa"/>
            <w:shd w:val="clear" w:color="auto" w:fill="C4BC96" w:themeFill="background2" w:themeFillShade="BF"/>
          </w:tcPr>
          <w:p w:rsidR="00DA7ABA" w:rsidRDefault="00FA3259" w:rsidP="00DA7ABA">
            <w:pPr>
              <w:tabs>
                <w:tab w:val="left" w:pos="1260"/>
              </w:tabs>
            </w:pPr>
            <w:r>
              <w:rPr>
                <w:noProof/>
                <w:lang w:eastAsia="tr-TR"/>
              </w:rPr>
              <w:lastRenderedPageBreak/>
              <w:pict>
                <v:shape id="_x0000_s1086" type="#_x0000_t32" style="position:absolute;margin-left:24.9pt;margin-top:390.95pt;width:31.9pt;height:.05pt;z-index:251719680" o:connectortype="straight">
                  <v:stroke endarrow="block"/>
                </v:shape>
              </w:pict>
            </w:r>
            <w:r w:rsidR="00DA7ABA">
              <w:tab/>
            </w:r>
            <w:r w:rsidR="00DA7ABA">
              <w:br w:type="textWrapping" w:clear="all"/>
            </w:r>
          </w:p>
        </w:tc>
      </w:tr>
    </w:tbl>
    <w:p w:rsidR="004E58DC" w:rsidRDefault="00FA3259" w:rsidP="00930D58">
      <w:pPr>
        <w:tabs>
          <w:tab w:val="left" w:pos="1260"/>
        </w:tabs>
      </w:pPr>
      <w:r>
        <w:rPr>
          <w:noProof/>
          <w:lang w:eastAsia="tr-TR"/>
        </w:rPr>
        <w:pict>
          <v:shape id="_x0000_s1097" type="#_x0000_t32" style="position:absolute;margin-left:274.8pt;margin-top:19.7pt;width:53.2pt;height:0;z-index:25173094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202" style="position:absolute;margin-left:328pt;margin-top:12.2pt;width:180.75pt;height:21.75pt;z-index:251692032;mso-position-horizontal-relative:text;mso-position-vertical-relative:text">
            <v:textbox style="mso-next-textbox:#_x0000_s1059">
              <w:txbxContent>
                <w:p w:rsidR="00DD379B" w:rsidRDefault="004E622C">
                  <w:r>
                    <w:t>İlk nüfus sayımı yapıldı.( 28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32" style="position:absolute;margin-left:193pt;margin-top:19.7pt;width:25.5pt;height:0;flip:x;z-index:2517186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202" style="position:absolute;margin-left:-40.95pt;margin-top:10.7pt;width:233.95pt;height:42pt;z-index:251709440;mso-position-horizontal-relative:text;mso-position-vertical-relative:text">
            <v:textbox style="mso-next-textbox:#_x0000_s1076">
              <w:txbxContent>
                <w:p w:rsidR="00DD379B" w:rsidRDefault="004E622C">
                  <w:r>
                    <w:t>Atatürk, Cumhuriyet Halk Partisi’nin 2.Kurultayın da “Nutuk” u okudu. (15-27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21.55pt;margin-top:2.45pt;width:51pt;height:22.5pt;z-index:251705344;mso-position-horizontal-relative:text;mso-position-vertical-relative:text" fillcolor="#ccc0d9 [1303]">
            <v:textbox style="mso-next-textbox:#_x0000_s1072">
              <w:txbxContent>
                <w:p w:rsidR="00DD379B" w:rsidRPr="00DA7ABA" w:rsidRDefault="00DA7ABA" w:rsidP="00DA7ABA">
                  <w:pPr>
                    <w:jc w:val="center"/>
                    <w:rPr>
                      <w:b/>
                    </w:rPr>
                  </w:pPr>
                  <w:r w:rsidRPr="00DA7ABA">
                    <w:rPr>
                      <w:b/>
                    </w:rPr>
                    <w:t>1927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-17pt;margin-top:-23.8pt;width:526.55pt;height:26.25pt;z-index:251710464;mso-position-horizontal-relative:text;mso-position-vertical-relative:text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7">
              <w:txbxContent>
                <w:p w:rsidR="00DA7ABA" w:rsidRPr="00DD379B" w:rsidRDefault="00DA7ABA" w:rsidP="00DA7ABA">
                  <w:pPr>
                    <w:jc w:val="center"/>
                    <w:rPr>
                      <w:b/>
                    </w:rPr>
                  </w:pPr>
                  <w:r w:rsidRPr="00DD379B">
                    <w:rPr>
                      <w:b/>
                    </w:rPr>
                    <w:t>T.C TARİHİ ATATÜRK DEVRİMLERİ DÖNEMİ 192</w:t>
                  </w:r>
                  <w:r>
                    <w:rPr>
                      <w:b/>
                    </w:rPr>
                    <w:t>7</w:t>
                  </w:r>
                  <w:r w:rsidRPr="00DD379B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>19</w:t>
                  </w:r>
                  <w:r w:rsidR="004E58DC">
                    <w:rPr>
                      <w:b/>
                    </w:rPr>
                    <w:t>30</w:t>
                  </w:r>
                  <w:r w:rsidRPr="00DD379B">
                    <w:rPr>
                      <w:b/>
                    </w:rPr>
                    <w:t xml:space="preserve"> TARİH ŞERİDİ</w:t>
                  </w:r>
                </w:p>
                <w:p w:rsidR="00DD379B" w:rsidRDefault="00DD379B"/>
              </w:txbxContent>
            </v:textbox>
          </v:shape>
        </w:pict>
      </w:r>
    </w:p>
    <w:p w:rsidR="004E58DC" w:rsidRDefault="004E58DC" w:rsidP="004E58DC"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3547110</wp:posOffset>
            </wp:positionH>
            <wp:positionV relativeFrom="margin">
              <wp:posOffset>488315</wp:posOffset>
            </wp:positionV>
            <wp:extent cx="2857500" cy="1343025"/>
            <wp:effectExtent l="19050" t="0" r="0" b="0"/>
            <wp:wrapSquare wrapText="bothSides"/>
            <wp:docPr id="14" name="13 Resim" descr="nufus-elaz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fus-elazig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Default="00FA3259" w:rsidP="004E58DC">
      <w:pPr>
        <w:ind w:firstLine="708"/>
      </w:pPr>
      <w:r>
        <w:rPr>
          <w:noProof/>
          <w:lang w:eastAsia="tr-TR"/>
        </w:rPr>
        <w:pict>
          <v:shape id="_x0000_s1052" type="#_x0000_t202" style="position:absolute;left:0;text-align:left;margin-left:230.55pt;margin-top:118.8pt;width:207.45pt;height:24pt;z-index:251684864">
            <v:textbox style="mso-next-textbox:#_x0000_s1052">
              <w:txbxContent>
                <w:p w:rsidR="00DD379B" w:rsidRDefault="008D5AD5">
                  <w:r>
                    <w:t>Yeni Türk harfleri kabul edildi. ( 3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left:0;text-align:left;margin-left:208.5pt;margin-top:90.3pt;width:233.95pt;height:20.25pt;z-index:251694080" fillcolor="#ffc000">
            <v:textbox style="mso-next-textbox:#_x0000_s1061">
              <w:txbxContent>
                <w:p w:rsidR="00DD379B" w:rsidRDefault="004E58DC">
                  <w:r>
                    <w:t>Ülkemizin 13 648 270 nüfusu olduğu belirlendi.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32" style="position:absolute;left:0;text-align:left;margin-left:201.8pt;margin-top:132.3pt;width:30.75pt;height:0;z-index:251734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left:0;text-align:left;margin-left:101.3pt;margin-top:132.3pt;width:53.25pt;height:0;flip:x;z-index:251720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202" style="position:absolute;left:0;text-align:left;margin-left:154.55pt;margin-top:121.05pt;width:47.25pt;height:21.75pt;z-index:251711488" fillcolor="#ccc0d9 [1303]">
            <v:textbox style="mso-next-textbox:#_x0000_s1078">
              <w:txbxContent>
                <w:p w:rsidR="00DD379B" w:rsidRPr="008D5AD5" w:rsidRDefault="004E622C" w:rsidP="008D5AD5">
                  <w:pPr>
                    <w:jc w:val="center"/>
                    <w:rPr>
                      <w:b/>
                    </w:rPr>
                  </w:pPr>
                  <w:r w:rsidRPr="008D5AD5">
                    <w:rPr>
                      <w:b/>
                    </w:rPr>
                    <w:t>1928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left:0;text-align:left;margin-left:-111.7pt;margin-top:119.55pt;width:210.75pt;height:38.25pt;z-index:251680768">
            <v:textbox style="mso-next-textbox:#_x0000_s1048">
              <w:txbxContent>
                <w:p w:rsidR="00DD379B" w:rsidRDefault="008D5AD5">
                  <w:r>
                    <w:t xml:space="preserve">Anayasa’dan “Devletin dini, </w:t>
                  </w:r>
                  <w:proofErr w:type="spellStart"/>
                  <w:r>
                    <w:t>İslamdır</w:t>
                  </w:r>
                  <w:proofErr w:type="spellEnd"/>
                  <w:r>
                    <w:t>.” Maddesi çıkarıldı.( 10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left:0;text-align:left;margin-left:-2.95pt;margin-top:50.55pt;width:141.75pt;height:39.75pt;z-index:251688960" fillcolor="#ffc000">
            <v:textbox style="mso-next-textbox:#_x0000_s1056">
              <w:txbxContent>
                <w:p w:rsidR="00DD379B" w:rsidRDefault="00B91994">
                  <w:proofErr w:type="gramStart"/>
                  <w:r>
                    <w:t>Atatürk,Nutuk’u</w:t>
                  </w:r>
                  <w:proofErr w:type="gramEnd"/>
                  <w:r>
                    <w:t xml:space="preserve"> </w:t>
                  </w:r>
                  <w:r w:rsidR="008D5AD5">
                    <w:t>13 günde okumuştur.</w:t>
                  </w:r>
                </w:p>
              </w:txbxContent>
            </v:textbox>
          </v:shape>
        </w:pict>
      </w:r>
      <w:r w:rsidR="00B91994"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margin">
              <wp:posOffset>-339725</wp:posOffset>
            </wp:positionH>
            <wp:positionV relativeFrom="margin">
              <wp:posOffset>735965</wp:posOffset>
            </wp:positionV>
            <wp:extent cx="1114425" cy="1405255"/>
            <wp:effectExtent l="19050" t="0" r="9525" b="0"/>
            <wp:wrapSquare wrapText="bothSides"/>
            <wp:docPr id="15" name="14 Resim" descr="151027a-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027a-at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/>
    <w:p w:rsidR="008D5AD5" w:rsidRPr="008D5AD5" w:rsidRDefault="008D5AD5" w:rsidP="008D5AD5"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3832860</wp:posOffset>
            </wp:positionH>
            <wp:positionV relativeFrom="margin">
              <wp:posOffset>2479040</wp:posOffset>
            </wp:positionV>
            <wp:extent cx="1276350" cy="1533525"/>
            <wp:effectExtent l="19050" t="0" r="0" b="0"/>
            <wp:wrapSquare wrapText="bothSides"/>
            <wp:docPr id="17" name="15 Resim" descr="imagesCAC51T3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C51T3V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Pr="008D5AD5" w:rsidRDefault="000D099C" w:rsidP="008D5AD5"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-5715</wp:posOffset>
            </wp:positionH>
            <wp:positionV relativeFrom="margin">
              <wp:posOffset>2698115</wp:posOffset>
            </wp:positionV>
            <wp:extent cx="1247775" cy="1314450"/>
            <wp:effectExtent l="19050" t="0" r="9525" b="0"/>
            <wp:wrapSquare wrapText="bothSides"/>
            <wp:docPr id="18" name="17 Resim" descr="anayas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yasa.bmp"/>
                    <pic:cNvPicPr/>
                  </pic:nvPicPr>
                  <pic:blipFill>
                    <a:blip r:embed="rId17" cstate="print"/>
                    <a:srcRect l="4762" t="5096" r="6122" b="700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AD5" w:rsidRDefault="008D5AD5" w:rsidP="008D5AD5"/>
    <w:p w:rsidR="005E1853" w:rsidRDefault="00FA3259" w:rsidP="008D5AD5">
      <w:pPr>
        <w:tabs>
          <w:tab w:val="left" w:pos="2850"/>
        </w:tabs>
      </w:pPr>
      <w:r>
        <w:rPr>
          <w:noProof/>
          <w:lang w:eastAsia="tr-TR"/>
        </w:rPr>
        <w:pict>
          <v:shape id="_x0000_s1103" type="#_x0000_t32" style="position:absolute;margin-left:167.25pt;margin-top:75.8pt;width:37.5pt;height:0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202" style="position:absolute;margin-left:203.25pt;margin-top:69.8pt;width:202.4pt;height:27.75pt;z-index:251704320">
            <v:textbox style="mso-next-textbox:#_x0000_s1071">
              <w:txbxContent>
                <w:p w:rsidR="00DD379B" w:rsidRDefault="00A30883">
                  <w:r>
                    <w:t>Türkiye gümrük bağımsızlığına kavuştu.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5" type="#_x0000_t32" style="position:absolute;margin-left:78.7pt;margin-top:80.3pt;width:35.3pt;height:0;flip:x;z-index:2517391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202" style="position:absolute;margin-left:115.8pt;margin-top:65.3pt;width:50.25pt;height:21pt;z-index:251701248" fillcolor="#ccc0d9 [1303]">
            <v:textbox style="mso-next-textbox:#_x0000_s1068">
              <w:txbxContent>
                <w:p w:rsidR="00DD379B" w:rsidRPr="00E2464C" w:rsidRDefault="004E622C" w:rsidP="00E2464C">
                  <w:pPr>
                    <w:jc w:val="center"/>
                    <w:rPr>
                      <w:b/>
                    </w:rPr>
                  </w:pPr>
                  <w:r w:rsidRPr="00E2464C">
                    <w:rPr>
                      <w:b/>
                    </w:rPr>
                    <w:t>1929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94.75pt;margin-top:9.8pt;width:115.5pt;height:42pt;z-index:251689984" fillcolor="#ffc000">
            <v:textbox style="mso-next-textbox:#_x0000_s1057">
              <w:txbxContent>
                <w:p w:rsidR="00DD379B" w:rsidRDefault="008D5AD5">
                  <w:r>
                    <w:t>Atatürk yeni harfleri tanıtıyor.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15pt;margin-top:24.05pt;width:93.7pt;height:21.75pt;z-index:251685888" fillcolor="#ffc000">
            <v:textbox style="mso-next-textbox:#_x0000_s1053">
              <w:txbxContent>
                <w:p w:rsidR="00DD379B" w:rsidRDefault="00E2464C">
                  <w:r>
                    <w:t>1928 Anayasası</w:t>
                  </w:r>
                </w:p>
              </w:txbxContent>
            </v:textbox>
          </v:shape>
        </w:pict>
      </w:r>
      <w:r w:rsidR="008D5AD5">
        <w:tab/>
      </w:r>
    </w:p>
    <w:p w:rsidR="005E1853" w:rsidRPr="005E1853" w:rsidRDefault="005E1853" w:rsidP="005E1853"/>
    <w:p w:rsidR="005E1853" w:rsidRPr="005E1853" w:rsidRDefault="00FA3259" w:rsidP="005E1853">
      <w:r>
        <w:rPr>
          <w:noProof/>
          <w:lang w:eastAsia="tr-TR"/>
        </w:rPr>
        <w:pict>
          <v:shape id="_x0000_s1045" type="#_x0000_t202" style="position:absolute;margin-left:-149.7pt;margin-top:14.4pt;width:228.4pt;height:54pt;z-index:251677696">
            <v:textbox style="mso-next-textbox:#_x0000_s1045">
              <w:txbxContent>
                <w:p w:rsidR="00DD379B" w:rsidRDefault="005E1853" w:rsidP="00A30883">
                  <w:pPr>
                    <w:spacing w:after="0"/>
                  </w:pPr>
                  <w:r>
                    <w:t>Millet mektepleri açıldı.1 Ocak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</w:t>
                  </w:r>
                  <w:r w:rsidR="00A30883">
                    <w:t>Yeni harflerle</w:t>
                  </w:r>
                </w:p>
                <w:p w:rsidR="00A30883" w:rsidRDefault="00A30883" w:rsidP="00A30883">
                  <w:pPr>
                    <w:spacing w:after="0"/>
                  </w:pPr>
                  <w:r>
                    <w:t>Vatandaşlarımız okuma-yazma öğrene</w:t>
                  </w:r>
                  <w:r w:rsidR="005E1853">
                    <w:t>me</w:t>
                  </w:r>
                  <w:r>
                    <w:t xml:space="preserve">ye </w:t>
                  </w:r>
                  <w:r w:rsidR="005E1853">
                    <w:t>başladı. Ülkede o tarihe kadar okur-yazar oranı %10,6 idi.</w:t>
                  </w:r>
                </w:p>
              </w:txbxContent>
            </v:textbox>
          </v:shape>
        </w:pict>
      </w:r>
    </w:p>
    <w:p w:rsidR="005E1853" w:rsidRPr="005E1853" w:rsidRDefault="005E1853" w:rsidP="005E1853"/>
    <w:p w:rsidR="005E1853" w:rsidRDefault="00FA3259" w:rsidP="005E1853">
      <w:r>
        <w:rPr>
          <w:noProof/>
          <w:lang w:eastAsia="tr-TR"/>
        </w:rPr>
        <w:pict>
          <v:shape id="_x0000_s1027" type="#_x0000_t202" style="position:absolute;margin-left:160.15pt;margin-top:17.5pt;width:222.7pt;height:37.5pt;z-index:251659264">
            <v:textbox style="mso-next-textbox:#_x0000_s1027">
              <w:txbxContent>
                <w:p w:rsidR="00DD379B" w:rsidRDefault="00A30883">
                  <w:r>
                    <w:t>Dünyada yaşanan ekonomik krizden, Türkiye de etkilendi</w:t>
                  </w:r>
                </w:p>
              </w:txbxContent>
            </v:textbox>
          </v:shape>
        </w:pict>
      </w:r>
      <w:r w:rsidR="005E1853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-491490</wp:posOffset>
            </wp:positionH>
            <wp:positionV relativeFrom="margin">
              <wp:posOffset>4765040</wp:posOffset>
            </wp:positionV>
            <wp:extent cx="2075180" cy="1238250"/>
            <wp:effectExtent l="19050" t="0" r="1270" b="0"/>
            <wp:wrapSquare wrapText="bothSides"/>
            <wp:docPr id="20" name="19 Resim" descr="Scanned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nedImage-2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0121" w:rsidRDefault="00FA3259" w:rsidP="005E1853">
      <w:pPr>
        <w:tabs>
          <w:tab w:val="left" w:pos="1170"/>
        </w:tabs>
      </w:pPr>
      <w:r>
        <w:rPr>
          <w:noProof/>
          <w:lang w:eastAsia="tr-TR"/>
        </w:rPr>
        <w:pict>
          <v:shape id="_x0000_s1084" type="#_x0000_t32" style="position:absolute;margin-left:47.25pt;margin-top:99.3pt;width:39.4pt;height:0;flip:x;z-index:251717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-163.5pt;margin-top:91.1pt;width:215.95pt;height:41.25pt;z-index:251682816">
            <v:textbox style="mso-next-textbox:#_x0000_s1050">
              <w:txbxContent>
                <w:p w:rsidR="00DD379B" w:rsidRDefault="005E1853">
                  <w:r>
                    <w:t>İzmir’in Menemen ilçesinde Kubilay olayı yaşandı. ( 23 Aralık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32" style="position:absolute;margin-left:139.8pt;margin-top:91.05pt;width:25pt;height:.05pt;z-index:2517350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9" type="#_x0000_t202" style="position:absolute;margin-left:89.55pt;margin-top:79.8pt;width:47.25pt;height:19.5pt;z-index:251712512" fillcolor="#ccc0d9 [1303]">
            <v:textbox style="mso-next-textbox:#_x0000_s1079">
              <w:txbxContent>
                <w:p w:rsidR="00DD379B" w:rsidRPr="005E1853" w:rsidRDefault="005E1853" w:rsidP="005E1853">
                  <w:pPr>
                    <w:jc w:val="center"/>
                    <w:rPr>
                      <w:b/>
                    </w:rPr>
                  </w:pPr>
                  <w:r w:rsidRPr="005E1853">
                    <w:rPr>
                      <w:b/>
                    </w:rPr>
                    <w:t>1930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91.5pt;margin-top:222.3pt;width:49.5pt;height:20.25pt;z-index:251693056" fillcolor="#ccc0d9 [1303]">
            <v:textbox style="mso-next-textbox:#_x0000_s1060">
              <w:txbxContent>
                <w:p w:rsidR="00DD379B" w:rsidRPr="000B14F4" w:rsidRDefault="004E622C" w:rsidP="000B14F4">
                  <w:pPr>
                    <w:jc w:val="center"/>
                    <w:rPr>
                      <w:b/>
                    </w:rPr>
                  </w:pPr>
                  <w:r w:rsidRPr="000B14F4">
                    <w:rPr>
                      <w:b/>
                    </w:rPr>
                    <w:t>193</w:t>
                  </w:r>
                  <w:r w:rsidR="000B14F4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8.25pt;margin-top:40.05pt;width:92.95pt;height:27.75pt;z-index:251661312" fillcolor="#ffc000">
            <v:textbox style="mso-next-textbox:#_x0000_s1029">
              <w:txbxContent>
                <w:p w:rsidR="00DD379B" w:rsidRDefault="005E1853" w:rsidP="005E1853">
                  <w:pPr>
                    <w:jc w:val="center"/>
                  </w:pPr>
                  <w:r>
                    <w:t>Millet Mektepleri</w:t>
                  </w:r>
                </w:p>
              </w:txbxContent>
            </v:textbox>
          </v:shape>
        </w:pict>
      </w:r>
      <w:r w:rsidR="005E1853">
        <w:tab/>
      </w:r>
    </w:p>
    <w:p w:rsidR="00A10121" w:rsidRPr="00A10121" w:rsidRDefault="00A10121" w:rsidP="00A10121"/>
    <w:p w:rsidR="00A10121" w:rsidRPr="00A10121" w:rsidRDefault="00A10121" w:rsidP="00A10121"/>
    <w:p w:rsidR="00A10121" w:rsidRPr="00A10121" w:rsidRDefault="00FA3259" w:rsidP="00A10121">
      <w:r>
        <w:rPr>
          <w:noProof/>
          <w:lang w:eastAsia="tr-TR"/>
        </w:rPr>
        <w:pict>
          <v:shape id="_x0000_s1113" type="#_x0000_t202" style="position:absolute;margin-left:167.5pt;margin-top:3.5pt;width:208.25pt;height:52.55pt;z-index:251763712">
            <v:textbox>
              <w:txbxContent>
                <w:p w:rsidR="00A10121" w:rsidRDefault="00A10121" w:rsidP="00A10121">
                  <w:pPr>
                    <w:spacing w:after="0"/>
                  </w:pPr>
                  <w:r>
                    <w:t xml:space="preserve">Türk Kadını ilk kez belediye seçimlerinde seçme ve seçilme hakkına kavuştu. </w:t>
                  </w:r>
                </w:p>
                <w:p w:rsidR="00A10121" w:rsidRDefault="00A10121" w:rsidP="00A10121">
                  <w:pPr>
                    <w:jc w:val="center"/>
                  </w:pPr>
                  <w:r>
                    <w:t>( 3 Nisan)</w:t>
                  </w:r>
                </w:p>
              </w:txbxContent>
            </v:textbox>
          </v:shape>
        </w:pict>
      </w:r>
    </w:p>
    <w:p w:rsidR="00A10121" w:rsidRPr="00A10121" w:rsidRDefault="00A10121" w:rsidP="00A10121"/>
    <w:p w:rsidR="00A10121" w:rsidRDefault="00A10121" w:rsidP="00A10121"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margin">
              <wp:posOffset>4175760</wp:posOffset>
            </wp:positionH>
            <wp:positionV relativeFrom="margin">
              <wp:posOffset>6536690</wp:posOffset>
            </wp:positionV>
            <wp:extent cx="1943100" cy="962025"/>
            <wp:effectExtent l="19050" t="0" r="0" b="0"/>
            <wp:wrapSquare wrapText="bothSides"/>
            <wp:docPr id="23" name="22 Resim" descr="imagesCAFB5N7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FB5N7K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058" type="#_x0000_t202" style="position:absolute;margin-left:-.45pt;margin-top:8.85pt;width:88.95pt;height:86.25pt;z-index:251691008;mso-position-horizontal-relative:text;mso-position-vertical-relative:text">
            <v:textbox style="mso-next-textbox:#_x0000_s1058">
              <w:txbxContent>
                <w:p w:rsidR="00DD379B" w:rsidRDefault="005E1853">
                  <w:r>
                    <w:t>Fethi Okyar, Serbest Cumhuriyet Fırkası’nı kurdu. ( 12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337185</wp:posOffset>
            </wp:positionH>
            <wp:positionV relativeFrom="margin">
              <wp:posOffset>6536690</wp:posOffset>
            </wp:positionV>
            <wp:extent cx="990600" cy="1047750"/>
            <wp:effectExtent l="19050" t="0" r="0" b="0"/>
            <wp:wrapSquare wrapText="bothSides"/>
            <wp:docPr id="21" name="20 Resim" descr="RMIQ02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MIQ02942.jpg"/>
                    <pic:cNvPicPr/>
                  </pic:nvPicPr>
                  <pic:blipFill>
                    <a:blip r:embed="rId20" cstate="print"/>
                    <a:srcRect l="10870" r="1376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6536690</wp:posOffset>
            </wp:positionV>
            <wp:extent cx="800100" cy="1038225"/>
            <wp:effectExtent l="19050" t="0" r="0" b="0"/>
            <wp:wrapSquare wrapText="bothSides"/>
            <wp:docPr id="22" name="21 Resim" descr="kubi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bilay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0121" w:rsidRDefault="00FA3259" w:rsidP="00A10121">
      <w:pPr>
        <w:jc w:val="center"/>
      </w:pPr>
      <w:r>
        <w:rPr>
          <w:noProof/>
          <w:lang w:eastAsia="tr-TR"/>
        </w:rPr>
        <w:pict>
          <v:shape id="_x0000_s1114" type="#_x0000_t202" style="position:absolute;left:0;text-align:left;margin-left:-78.85pt;margin-top:61.4pt;width:67.15pt;height:22.5pt;z-index:251764736" fillcolor="#ffc000">
            <v:textbox>
              <w:txbxContent>
                <w:p w:rsidR="00A10121" w:rsidRDefault="00A10121">
                  <w:r>
                    <w:t>Fethi Okyar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32" style="position:absolute;left:0;text-align:left;margin-left:88.5pt;margin-top:14.15pt;width:28.45pt;height:0;flip:x;z-index:2517688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2" type="#_x0000_t202" style="position:absolute;left:0;text-align:left;margin-left:-155.7pt;margin-top:61.4pt;width:52.5pt;height:21pt;z-index:251762688" fillcolor="#ffc000">
            <v:textbox>
              <w:txbxContent>
                <w:p w:rsidR="00A10121" w:rsidRDefault="00A10121">
                  <w:r>
                    <w:t>Kubilay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32" style="position:absolute;left:0;text-align:left;margin-left:469.05pt;margin-top:218.15pt;width:26.25pt;height:0;z-index:2517708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9" type="#_x0000_t32" style="position:absolute;left:0;text-align:left;margin-left:469.05pt;margin-top:168.65pt;width:30pt;height:1.5pt;flip:y;z-index:2517698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9" type="#_x0000_t202" style="position:absolute;left:0;text-align:left;margin-left:448.05pt;margin-top:35.15pt;width:69.75pt;height:21pt;z-index:251759616" fillcolor="#ffc000">
            <v:textbox>
              <w:txbxContent>
                <w:p w:rsidR="00A10121" w:rsidRDefault="00A10121">
                  <w:r>
                    <w:t>Fethi Okyar</w:t>
                  </w:r>
                </w:p>
              </w:txbxContent>
            </v:textbox>
          </v:shape>
        </w:pict>
      </w:r>
    </w:p>
    <w:p w:rsidR="00A10121" w:rsidRPr="00A10121" w:rsidRDefault="00A10121" w:rsidP="00A10121"/>
    <w:p w:rsidR="00A10121" w:rsidRPr="00A10121" w:rsidRDefault="00FA3259" w:rsidP="00A10121">
      <w:r>
        <w:rPr>
          <w:noProof/>
          <w:lang w:eastAsia="tr-TR"/>
        </w:rPr>
        <w:pict>
          <v:shape id="_x0000_s1110" type="#_x0000_t202" style="position:absolute;margin-left:232.5pt;margin-top:4.55pt;width:102.75pt;height:18.75pt;z-index:251760640" fillcolor="#ffc000">
            <v:textbox>
              <w:txbxContent>
                <w:p w:rsidR="00A10121" w:rsidRDefault="00EB1813">
                  <w:r>
                    <w:t>Belediye Seçimleri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201.65pt;margin-top:23.3pt;width:201.45pt;height:21pt;z-index:251761664">
            <v:textbox>
              <w:txbxContent>
                <w:p w:rsidR="00A10121" w:rsidRDefault="000B14F4">
                  <w:r>
                    <w:t>Ağırlık, uzunluk ölçüleri değişti. ( 26 Mart)</w:t>
                  </w:r>
                </w:p>
              </w:txbxContent>
            </v:textbox>
          </v:shape>
        </w:pict>
      </w:r>
    </w:p>
    <w:p w:rsidR="00A10121" w:rsidRDefault="007D7078" w:rsidP="00A10121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3594735</wp:posOffset>
            </wp:positionH>
            <wp:positionV relativeFrom="margin">
              <wp:posOffset>8022590</wp:posOffset>
            </wp:positionV>
            <wp:extent cx="1400175" cy="1171575"/>
            <wp:effectExtent l="19050" t="0" r="9525" b="0"/>
            <wp:wrapSquare wrapText="bothSides"/>
            <wp:docPr id="25" name="24 Resim" descr="imagesCA60G3J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60G3J9.jpg"/>
                    <pic:cNvPicPr/>
                  </pic:nvPicPr>
                  <pic:blipFill>
                    <a:blip r:embed="rId22" cstate="print"/>
                    <a:srcRect l="20834" t="8451" r="11111" b="493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122" type="#_x0000_t32" style="position:absolute;margin-left:274.8pt;margin-top:7.6pt;width:40.4pt;height:0;z-index:251772928;mso-position-horizontal-relative:text;mso-position-vertical-relative:text" o:connectortype="straight">
            <v:stroke endarrow="block"/>
          </v:shape>
        </w:pict>
      </w:r>
      <w:r w:rsidR="00FA3259">
        <w:rPr>
          <w:noProof/>
          <w:lang w:eastAsia="tr-TR"/>
        </w:rPr>
        <w:pict>
          <v:shape id="_x0000_s1124" type="#_x0000_t32" style="position:absolute;margin-left:166.8pt;margin-top:13.6pt;width:58.5pt;height:.05pt;flip:x;z-index:251774976;mso-position-horizontal-relative:text;mso-position-vertical-relative:text" o:connectortype="straight">
            <v:stroke endarrow="block"/>
          </v:shape>
        </w:pict>
      </w:r>
      <w:r w:rsidR="00FA3259">
        <w:rPr>
          <w:noProof/>
          <w:lang w:eastAsia="tr-TR"/>
        </w:rPr>
        <w:pict>
          <v:shape id="_x0000_s1115" type="#_x0000_t202" style="position:absolute;margin-left:-29.7pt;margin-top:13.6pt;width:196.5pt;height:19.5pt;z-index:251765760;mso-position-horizontal-relative:text;mso-position-vertical-relative:text">
            <v:textbox>
              <w:txbxContent>
                <w:p w:rsidR="00A10121" w:rsidRDefault="000B14F4">
                  <w:r>
                    <w:t>Türk Tarih Kurumu kuruldu. ( 15 Nisan )</w:t>
                  </w:r>
                </w:p>
              </w:txbxContent>
            </v:textbox>
          </v:shape>
        </w:pict>
      </w:r>
    </w:p>
    <w:p w:rsidR="007D7078" w:rsidRDefault="00EB1813" w:rsidP="00A10121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5109210</wp:posOffset>
            </wp:positionH>
            <wp:positionV relativeFrom="margin">
              <wp:posOffset>8108315</wp:posOffset>
            </wp:positionV>
            <wp:extent cx="1552575" cy="962025"/>
            <wp:effectExtent l="19050" t="0" r="9525" b="0"/>
            <wp:wrapSquare wrapText="bothSides"/>
            <wp:docPr id="26" name="25 Resim" descr="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g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259">
        <w:rPr>
          <w:noProof/>
          <w:lang w:eastAsia="tr-TR"/>
        </w:rPr>
        <w:pict>
          <v:shape id="_x0000_s1116" type="#_x0000_t202" style="position:absolute;left:0;text-align:left;margin-left:-13.6pt;margin-top:18.9pt;width:126.85pt;height:39pt;z-index:251766784;mso-position-horizontal-relative:text;mso-position-vertical-relative:text">
            <v:textbox>
              <w:txbxContent>
                <w:p w:rsidR="00671D29" w:rsidRDefault="00671D29" w:rsidP="00671D29">
                  <w:pPr>
                    <w:spacing w:after="0"/>
                  </w:pPr>
                  <w:r>
                    <w:t xml:space="preserve">Merkez Bankası kuruldu. </w:t>
                  </w:r>
                </w:p>
                <w:p w:rsidR="00A10121" w:rsidRDefault="00671D29" w:rsidP="00671D29">
                  <w:pPr>
                    <w:spacing w:after="0"/>
                    <w:jc w:val="center"/>
                  </w:pPr>
                  <w:r>
                    <w:t>(3 Ekim)</w:t>
                  </w:r>
                </w:p>
              </w:txbxContent>
            </v:textbox>
          </v:shape>
        </w:pict>
      </w:r>
      <w:r w:rsidR="007D7078"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-624840</wp:posOffset>
            </wp:positionH>
            <wp:positionV relativeFrom="margin">
              <wp:posOffset>8289290</wp:posOffset>
            </wp:positionV>
            <wp:extent cx="1628775" cy="1000125"/>
            <wp:effectExtent l="19050" t="0" r="9525" b="0"/>
            <wp:wrapSquare wrapText="bothSides"/>
            <wp:docPr id="24" name="23 Resim" descr="032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2_d.jpg"/>
                    <pic:cNvPicPr/>
                  </pic:nvPicPr>
                  <pic:blipFill>
                    <a:blip r:embed="rId24" cstate="print"/>
                    <a:srcRect r="12308" b="1532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7078" w:rsidRDefault="00FA3259" w:rsidP="007D7078">
      <w:r>
        <w:rPr>
          <w:noProof/>
          <w:lang w:eastAsia="tr-TR"/>
        </w:rPr>
        <w:pict>
          <v:shape id="_x0000_s1125" type="#_x0000_t202" style="position:absolute;margin-left:-118.5pt;margin-top:71.45pt;width:90pt;height:19.5pt;z-index:251779072" fillcolor="#ffc000">
            <v:textbox>
              <w:txbxContent>
                <w:p w:rsidR="007D7078" w:rsidRDefault="007D7078">
                  <w:r>
                    <w:t>Merkez Bankası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32" style="position:absolute;margin-left:113.25pt;margin-top:12.2pt;width:26.95pt;height:0;flip:x;z-index:251716608" o:connectortype="straight">
            <v:stroke endarrow="block"/>
          </v:shape>
        </w:pict>
      </w:r>
    </w:p>
    <w:p w:rsidR="00215186" w:rsidRPr="007D7078" w:rsidRDefault="00FA3259" w:rsidP="007D7078">
      <w:pPr>
        <w:ind w:firstLine="708"/>
      </w:pPr>
      <w:r>
        <w:rPr>
          <w:noProof/>
          <w:lang w:eastAsia="tr-TR"/>
        </w:rPr>
        <w:pict>
          <v:shape id="_x0000_s1127" type="#_x0000_t202" style="position:absolute;left:0;text-align:left;margin-left:368.25pt;margin-top:36.25pt;width:47.25pt;height:21.75pt;z-index:251783168" fillcolor="#ffc000">
            <v:textbox>
              <w:txbxContent>
                <w:p w:rsidR="00EB1813" w:rsidRDefault="00EB1813" w:rsidP="00EB1813">
                  <w:pPr>
                    <w:jc w:val="center"/>
                  </w:pPr>
                  <w:r>
                    <w:t>Gram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left:0;text-align:left;margin-left:226.4pt;margin-top:36.25pt;width:46.85pt;height:18pt;z-index:251782144" fillcolor="#ffc000">
            <v:textbox>
              <w:txbxContent>
                <w:p w:rsidR="00EB1813" w:rsidRDefault="00EB1813">
                  <w:r>
                    <w:t>Okka</w:t>
                  </w:r>
                </w:p>
              </w:txbxContent>
            </v:textbox>
          </v:shape>
        </w:pict>
      </w:r>
    </w:p>
    <w:sectPr w:rsidR="00215186" w:rsidRPr="007D7078" w:rsidSect="00DD379B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379B"/>
    <w:rsid w:val="00066C05"/>
    <w:rsid w:val="000B14F4"/>
    <w:rsid w:val="000D099C"/>
    <w:rsid w:val="00215186"/>
    <w:rsid w:val="002E1E5A"/>
    <w:rsid w:val="002F748A"/>
    <w:rsid w:val="00306725"/>
    <w:rsid w:val="00334627"/>
    <w:rsid w:val="004E58DC"/>
    <w:rsid w:val="004E622C"/>
    <w:rsid w:val="005204F7"/>
    <w:rsid w:val="00564750"/>
    <w:rsid w:val="00567393"/>
    <w:rsid w:val="005E1853"/>
    <w:rsid w:val="00671D29"/>
    <w:rsid w:val="006E10E4"/>
    <w:rsid w:val="007D7078"/>
    <w:rsid w:val="008D5AD5"/>
    <w:rsid w:val="00930D58"/>
    <w:rsid w:val="00A10121"/>
    <w:rsid w:val="00A30883"/>
    <w:rsid w:val="00B3470A"/>
    <w:rsid w:val="00B91994"/>
    <w:rsid w:val="00C56F11"/>
    <w:rsid w:val="00DA7ABA"/>
    <w:rsid w:val="00DD379B"/>
    <w:rsid w:val="00DE5068"/>
    <w:rsid w:val="00DF5C4F"/>
    <w:rsid w:val="00E2464C"/>
    <w:rsid w:val="00EB1813"/>
    <w:rsid w:val="00F206C4"/>
    <w:rsid w:val="00F20EDE"/>
    <w:rsid w:val="00F675E8"/>
    <w:rsid w:val="00F734BB"/>
    <w:rsid w:val="00F80ED2"/>
    <w:rsid w:val="00FA3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ules v:ext="edit">
        <o:r id="V:Rule37" type="connector" idref="#_x0000_s1124"/>
        <o:r id="V:Rule38" type="connector" idref="#_x0000_s1097"/>
        <o:r id="V:Rule39" type="connector" idref="#_x0000_s1119"/>
        <o:r id="V:Rule40" type="connector" idref="#_x0000_s1092"/>
        <o:r id="V:Rule41" type="connector" idref="#_x0000_s1084"/>
        <o:r id="V:Rule42" type="connector" idref="#_x0000_s1083"/>
        <o:r id="V:Rule43" type="connector" idref="#_x0000_s1087"/>
        <o:r id="V:Rule44" type="connector" idref="#_x0000_s1100"/>
        <o:r id="V:Rule45" type="connector" idref="#_x0000_s1099"/>
        <o:r id="V:Rule46" type="connector" idref="#_x0000_s1098"/>
        <o:r id="V:Rule47" type="connector" idref="#_x0000_s1104"/>
        <o:r id="V:Rule48" type="connector" idref="#_x0000_s1102"/>
        <o:r id="V:Rule49" type="connector" idref="#_x0000_s1090"/>
        <o:r id="V:Rule50" type="connector" idref="#_x0000_s1103"/>
        <o:r id="V:Rule51" type="connector" idref="#_x0000_s1118"/>
        <o:r id="V:Rule52" type="connector" idref="#_x0000_s1086"/>
        <o:r id="V:Rule53" type="connector" idref="#_x0000_s1089"/>
        <o:r id="V:Rule54" type="connector" idref="#_x0000_s1122"/>
        <o:r id="V:Rule55" type="connector" idref="#_x0000_s1106"/>
        <o:r id="V:Rule56" type="connector" idref="#_x0000_s1095"/>
        <o:r id="V:Rule57" type="connector" idref="#_x0000_s1101"/>
        <o:r id="V:Rule58" type="connector" idref="#_x0000_s1120"/>
        <o:r id="V:Rule59" type="connector" idref="#_x0000_s1131"/>
        <o:r id="V:Rule60" type="connector" idref="#_x0000_s1088"/>
        <o:r id="V:Rule61" type="connector" idref="#_x0000_s1129"/>
        <o:r id="V:Rule62" type="connector" idref="#_x0000_s1096"/>
        <o:r id="V:Rule63" type="connector" idref="#_x0000_s1105"/>
        <o:r id="V:Rule64" type="connector" idref="#_x0000_s1085"/>
        <o:r id="V:Rule65" type="connector" idref="#_x0000_s1093"/>
        <o:r id="V:Rule66" type="connector" idref="#_x0000_s1091"/>
        <o:r id="V:Rule67" type="connector" idref="#_x0000_s1082"/>
        <o:r id="V:Rule68" type="connector" idref="#_x0000_s1108"/>
        <o:r id="V:Rule69" type="connector" idref="#_x0000_s1094"/>
        <o:r id="V:Rule70" type="connector" idref="#_x0000_s1107"/>
        <o:r id="V:Rule71" type="connector" idref="#_x0000_s1080"/>
        <o:r id="V:Rule7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 özcan</dc:creator>
  <cp:keywords/>
  <dc:description/>
  <cp:lastModifiedBy>izzet</cp:lastModifiedBy>
  <cp:revision>16</cp:revision>
  <dcterms:created xsi:type="dcterms:W3CDTF">2001-12-31T23:02:00Z</dcterms:created>
  <dcterms:modified xsi:type="dcterms:W3CDTF">2001-12-31T21:50:00Z</dcterms:modified>
</cp:coreProperties>
</file>